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DC" w:rsidRPr="00487EDC" w:rsidRDefault="00487EDC" w:rsidP="00487ED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b/>
          <w:bCs/>
          <w:color w:val="222222"/>
          <w:sz w:val="24"/>
          <w:szCs w:val="24"/>
        </w:rPr>
        <w:t>8 Tips for Effective Online Learning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#1: Set daily goals for studying.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#2: Create a dedicated study space.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#3: Schedule time to study on your calendar.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#4: Keep yourself accountable.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#5: Actively take notes.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#6: Join the discussion.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#7: Do one thing at a time.</w:t>
      </w:r>
    </w:p>
    <w:p w:rsidR="00487EDC" w:rsidRPr="00487EDC" w:rsidRDefault="00487EDC" w:rsidP="00487ED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487EDC">
        <w:rPr>
          <w:rFonts w:ascii="Arial" w:eastAsia="Times New Roman" w:hAnsi="Arial" w:cs="Arial"/>
          <w:color w:val="222222"/>
          <w:sz w:val="24"/>
          <w:szCs w:val="24"/>
        </w:rPr>
        <w:t>#8: Take breaks.</w:t>
      </w:r>
    </w:p>
    <w:p w:rsidR="00AA55F8" w:rsidRDefault="00487EDC">
      <w:bookmarkStart w:id="0" w:name="_GoBack"/>
      <w:bookmarkEnd w:id="0"/>
    </w:p>
    <w:sectPr w:rsidR="00AA5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A42C2"/>
    <w:multiLevelType w:val="multilevel"/>
    <w:tmpl w:val="7A3A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DC"/>
    <w:rsid w:val="00487EDC"/>
    <w:rsid w:val="008F6724"/>
    <w:rsid w:val="00D4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CA4C4-E09B-4A87-A075-4F59A4FE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LANCASTERISD.ORG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Benskin</dc:creator>
  <cp:keywords/>
  <dc:description/>
  <cp:lastModifiedBy>Shelia Benskin</cp:lastModifiedBy>
  <cp:revision>1</cp:revision>
  <dcterms:created xsi:type="dcterms:W3CDTF">2020-04-02T19:39:00Z</dcterms:created>
  <dcterms:modified xsi:type="dcterms:W3CDTF">2020-04-02T19:40:00Z</dcterms:modified>
</cp:coreProperties>
</file>